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AC" w:rsidRDefault="00C943AC" w:rsidP="00C943AC">
      <w:pPr>
        <w:rPr>
          <w:rFonts w:ascii="Times New Roman" w:hAnsi="Times New Roman" w:cs="Times New Roman"/>
          <w:b/>
          <w:sz w:val="28"/>
        </w:rPr>
      </w:pPr>
    </w:p>
    <w:p w:rsidR="00AC6782" w:rsidRPr="00AC6782" w:rsidRDefault="00AC6782" w:rsidP="00AC6782">
      <w:pPr>
        <w:spacing w:line="240" w:lineRule="auto"/>
        <w:jc w:val="center"/>
        <w:rPr>
          <w:rFonts w:ascii="Times New Roman" w:hAnsi="Times New Roman" w:cs="Times New Roman"/>
          <w:b/>
          <w:color w:val="3C3C3C"/>
          <w:sz w:val="28"/>
          <w:szCs w:val="28"/>
          <w:lang w:val="kk-KZ"/>
        </w:rPr>
      </w:pPr>
      <w:r w:rsidRPr="00AC6782">
        <w:rPr>
          <w:rFonts w:ascii="Times New Roman" w:hAnsi="Times New Roman" w:cs="Times New Roman"/>
          <w:b/>
          <w:color w:val="3C3C3C"/>
          <w:sz w:val="28"/>
          <w:szCs w:val="28"/>
          <w:lang w:val="kk-KZ"/>
        </w:rPr>
        <w:t>Сведения о выделенных квотах на летний отдых</w:t>
      </w:r>
    </w:p>
    <w:p w:rsidR="00AC6782" w:rsidRDefault="00AC6782" w:rsidP="00C943AC">
      <w:pPr>
        <w:spacing w:line="240" w:lineRule="auto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</w:p>
    <w:p w:rsidR="00AC6782" w:rsidRDefault="00AC6782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Сведения о выделенных квотах на летний отдых детей из малообеспеченных семей, многодетных семей, детей сирот, детей оставшиеся без попечения родителей, дети инвалиды в загородных и пришкольных лагерях</w:t>
      </w:r>
      <w:r w:rsidR="006E7A33"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на первый сезон будут отправлены</w:t>
      </w: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сто детей:</w:t>
      </w:r>
    </w:p>
    <w:p w:rsidR="00AC6782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№3 с. Талапкер 9 учащихся;</w:t>
      </w:r>
    </w:p>
    <w:p w:rsidR="006E7A33" w:rsidRDefault="00AC6782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СШ№21 с</w:t>
      </w:r>
      <w:r w:rsidR="006E7A33">
        <w:rPr>
          <w:rFonts w:ascii="Times New Roman" w:hAnsi="Times New Roman" w:cs="Times New Roman"/>
          <w:color w:val="3C3C3C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Софиевка 3 учащихся</w:t>
      </w:r>
      <w:r w:rsidR="006E7A33">
        <w:rPr>
          <w:rFonts w:ascii="Times New Roman" w:hAnsi="Times New Roman" w:cs="Times New Roman"/>
          <w:color w:val="3C3C3C"/>
          <w:sz w:val="28"/>
          <w:szCs w:val="28"/>
          <w:lang w:val="kk-KZ"/>
        </w:rPr>
        <w:t>;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ОШ №39 Кызылсуат 2 учащихся;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ОШ №11 Семеновка 2 учащихся;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№2 Караоткель 25 учащихся;</w:t>
      </w:r>
      <w:r w:rsidR="00AC6782"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 24 Жалгызкудук 3 учащихся;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 26 Маншук 2 учащихся;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 10 Фарфоровое 3 учащихся;</w:t>
      </w:r>
      <w:r w:rsidR="00AC6782"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Тайтобе 5 учащихся;</w:t>
      </w:r>
    </w:p>
    <w:p w:rsidR="006E7A33" w:rsidRDefault="00AC6782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 29 Шалкар 2 учащихся</w:t>
      </w:r>
      <w:r w:rsidR="006E7A33">
        <w:rPr>
          <w:rFonts w:ascii="Times New Roman" w:hAnsi="Times New Roman" w:cs="Times New Roman"/>
          <w:color w:val="3C3C3C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</w:t>
      </w:r>
    </w:p>
    <w:p w:rsidR="006E7A33" w:rsidRDefault="00AC6782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 25 Красноярка 6 учащихся</w:t>
      </w:r>
      <w:r w:rsidR="006E7A33">
        <w:rPr>
          <w:rFonts w:ascii="Times New Roman" w:hAnsi="Times New Roman" w:cs="Times New Roman"/>
          <w:color w:val="3C3C3C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</w:t>
      </w:r>
    </w:p>
    <w:p w:rsidR="006E7A33" w:rsidRDefault="006E7A33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Коянды 25 учащихся;</w:t>
      </w:r>
    </w:p>
    <w:p w:rsidR="006E7A33" w:rsidRDefault="00AC6782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 27 Оразак 3 учащихся</w:t>
      </w:r>
      <w:r w:rsidR="006E7A33">
        <w:rPr>
          <w:rFonts w:ascii="Times New Roman" w:hAnsi="Times New Roman" w:cs="Times New Roman"/>
          <w:color w:val="3C3C3C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 xml:space="preserve"> </w:t>
      </w:r>
    </w:p>
    <w:p w:rsidR="00AC6782" w:rsidRDefault="00AC6782" w:rsidP="00AC6782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3C3C"/>
          <w:sz w:val="28"/>
          <w:szCs w:val="28"/>
          <w:lang w:val="kk-KZ"/>
        </w:rPr>
        <w:t>СШ № 5 Акмол 10 Учащихся.</w:t>
      </w:r>
    </w:p>
    <w:p w:rsidR="00AC6782" w:rsidRDefault="00AC6782" w:rsidP="00C943AC">
      <w:pPr>
        <w:spacing w:line="240" w:lineRule="auto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</w:p>
    <w:p w:rsidR="00AC6782" w:rsidRDefault="00AC6782" w:rsidP="00C943AC">
      <w:pPr>
        <w:spacing w:line="240" w:lineRule="auto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  <w:bookmarkStart w:id="0" w:name="_GoBack"/>
      <w:bookmarkEnd w:id="0"/>
    </w:p>
    <w:p w:rsidR="00C943AC" w:rsidRPr="00AC6782" w:rsidRDefault="00C943AC" w:rsidP="00C943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678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</w:p>
    <w:p w:rsidR="00C943AC" w:rsidRPr="00AC6782" w:rsidRDefault="00C943AC" w:rsidP="00C943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43AC" w:rsidRPr="006E7A33" w:rsidRDefault="00C943AC" w:rsidP="00C943AC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7A33">
        <w:rPr>
          <w:rFonts w:ascii="Times New Roman" w:hAnsi="Times New Roman" w:cs="Times New Roman"/>
          <w:b/>
          <w:sz w:val="28"/>
          <w:szCs w:val="28"/>
          <w:lang w:val="kk-KZ"/>
        </w:rPr>
        <w:t>Методист отдела образования Кабыкенова А.А.</w:t>
      </w:r>
    </w:p>
    <w:p w:rsidR="00C943AC" w:rsidRPr="006E7A33" w:rsidRDefault="00C943AC" w:rsidP="00C943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43AC" w:rsidRPr="006E7A33" w:rsidRDefault="00C943AC" w:rsidP="00C943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43AC" w:rsidRPr="006E7A33" w:rsidRDefault="00C943AC" w:rsidP="00C943AC">
      <w:pPr>
        <w:ind w:left="360"/>
        <w:jc w:val="both"/>
        <w:rPr>
          <w:rFonts w:ascii="Times New Roman" w:hAnsi="Times New Roman" w:cs="Times New Roman"/>
          <w:color w:val="3C3C3C"/>
          <w:sz w:val="28"/>
          <w:szCs w:val="28"/>
          <w:lang w:val="kk-KZ"/>
        </w:rPr>
      </w:pPr>
    </w:p>
    <w:p w:rsidR="00C943AC" w:rsidRPr="006E7A33" w:rsidRDefault="00C943AC" w:rsidP="00525CB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25CB6" w:rsidRPr="006E7A33" w:rsidRDefault="00525CB6" w:rsidP="00525CB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2DC9" w:rsidRPr="006E7A33" w:rsidRDefault="00AE2DC9">
      <w:pPr>
        <w:rPr>
          <w:lang w:val="kk-KZ"/>
        </w:rPr>
      </w:pPr>
    </w:p>
    <w:p w:rsidR="004D0CD6" w:rsidRPr="006E7A33" w:rsidRDefault="00AE2DC9">
      <w:pPr>
        <w:rPr>
          <w:lang w:val="kk-KZ"/>
        </w:rPr>
      </w:pPr>
      <w:r w:rsidRPr="006E7A33">
        <w:rPr>
          <w:lang w:val="kk-KZ"/>
        </w:rPr>
        <w:lastRenderedPageBreak/>
        <w:t xml:space="preserve">                                     </w:t>
      </w:r>
    </w:p>
    <w:sectPr w:rsidR="004D0CD6" w:rsidRPr="006E7A33" w:rsidSect="00C94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C9"/>
    <w:rsid w:val="004D0CD6"/>
    <w:rsid w:val="00525CB6"/>
    <w:rsid w:val="006E7A33"/>
    <w:rsid w:val="00AC6782"/>
    <w:rsid w:val="00AE2DC9"/>
    <w:rsid w:val="00C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1DD3"/>
  <w15:docId w15:val="{73D969A4-5316-48DD-B79F-5EBA41B4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3AC"/>
    <w:rPr>
      <w:b/>
      <w:bCs/>
    </w:rPr>
  </w:style>
  <w:style w:type="character" w:customStyle="1" w:styleId="apple-converted-space">
    <w:name w:val="apple-converted-space"/>
    <w:basedOn w:val="a0"/>
    <w:rsid w:val="00C943AC"/>
  </w:style>
  <w:style w:type="character" w:styleId="a4">
    <w:name w:val="Hyperlink"/>
    <w:basedOn w:val="a0"/>
    <w:uiPriority w:val="99"/>
    <w:semiHidden/>
    <w:unhideWhenUsed/>
    <w:rsid w:val="00C94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2017-06-08T05:40:00Z</dcterms:created>
  <dcterms:modified xsi:type="dcterms:W3CDTF">2017-06-08T05:40:00Z</dcterms:modified>
</cp:coreProperties>
</file>