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3B" w:rsidRPr="003E783B" w:rsidRDefault="003E783B" w:rsidP="003E78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83B">
        <w:rPr>
          <w:rFonts w:ascii="Times New Roman" w:hAnsi="Times New Roman" w:cs="Times New Roman"/>
          <w:b/>
          <w:sz w:val="28"/>
          <w:szCs w:val="28"/>
        </w:rPr>
        <w:t>Проект</w:t>
      </w:r>
      <w:r w:rsidR="005B6F96" w:rsidRPr="003E78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3E783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E783B">
        <w:rPr>
          <w:rFonts w:ascii="Times New Roman" w:hAnsi="Times New Roman" w:cs="Times New Roman"/>
          <w:b/>
          <w:sz w:val="28"/>
          <w:szCs w:val="28"/>
        </w:rPr>
        <w:t>Адал</w:t>
      </w:r>
      <w:proofErr w:type="spellEnd"/>
      <w:r w:rsidRPr="003E78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783B">
        <w:rPr>
          <w:rFonts w:ascii="Times New Roman" w:hAnsi="Times New Roman" w:cs="Times New Roman"/>
          <w:b/>
          <w:sz w:val="28"/>
          <w:szCs w:val="28"/>
        </w:rPr>
        <w:t>Ұрпақ</w:t>
      </w:r>
      <w:proofErr w:type="spellEnd"/>
      <w:r w:rsidRPr="003E783B">
        <w:rPr>
          <w:rFonts w:ascii="Times New Roman" w:hAnsi="Times New Roman" w:cs="Times New Roman"/>
          <w:b/>
          <w:sz w:val="28"/>
          <w:szCs w:val="28"/>
        </w:rPr>
        <w:t>»</w:t>
      </w:r>
    </w:p>
    <w:p w:rsidR="005B6F96" w:rsidRPr="005B6F96" w:rsidRDefault="005B6F96" w:rsidP="003E783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5B6F9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B6F96">
        <w:rPr>
          <w:rFonts w:ascii="Times New Roman" w:hAnsi="Times New Roman" w:cs="Times New Roman"/>
          <w:sz w:val="28"/>
          <w:szCs w:val="28"/>
        </w:rPr>
        <w:t xml:space="preserve"> исполнения  поручения </w:t>
      </w:r>
      <w:proofErr w:type="spellStart"/>
      <w:r w:rsidRPr="005B6F96">
        <w:rPr>
          <w:rFonts w:ascii="Times New Roman" w:hAnsi="Times New Roman" w:cs="Times New Roman"/>
          <w:sz w:val="28"/>
          <w:szCs w:val="28"/>
        </w:rPr>
        <w:t>Агенства</w:t>
      </w:r>
      <w:proofErr w:type="spellEnd"/>
      <w:r w:rsidRPr="005B6F96">
        <w:rPr>
          <w:rFonts w:ascii="Times New Roman" w:hAnsi="Times New Roman" w:cs="Times New Roman"/>
          <w:sz w:val="28"/>
          <w:szCs w:val="28"/>
        </w:rPr>
        <w:t xml:space="preserve"> Республики Казахстан по делам государственной службы и противодействию коррупции </w:t>
      </w:r>
      <w:r w:rsidR="00AC582F">
        <w:rPr>
          <w:rFonts w:ascii="Times New Roman" w:hAnsi="Times New Roman" w:cs="Times New Roman"/>
          <w:sz w:val="28"/>
          <w:szCs w:val="28"/>
          <w:lang w:val="kk-KZ"/>
        </w:rPr>
        <w:t xml:space="preserve">отделом образования Целинограсдкого района </w:t>
      </w:r>
      <w:r w:rsidRPr="005B6F96">
        <w:rPr>
          <w:rFonts w:ascii="Times New Roman" w:hAnsi="Times New Roman" w:cs="Times New Roman"/>
          <w:sz w:val="28"/>
          <w:szCs w:val="28"/>
        </w:rPr>
        <w:t>организован первый районный  конкурс проектов логотипов и знаков принадлежности к клубам «</w:t>
      </w:r>
      <w:proofErr w:type="spellStart"/>
      <w:r w:rsidRPr="005B6F96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5B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F96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Pr="005B6F96">
        <w:rPr>
          <w:rFonts w:ascii="Times New Roman" w:hAnsi="Times New Roman" w:cs="Times New Roman"/>
          <w:sz w:val="28"/>
          <w:szCs w:val="28"/>
        </w:rPr>
        <w:t xml:space="preserve">» (галстуки, шарфики, значки </w:t>
      </w:r>
      <w:proofErr w:type="spellStart"/>
      <w:r w:rsidRPr="005B6F96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5B6F96">
        <w:rPr>
          <w:rFonts w:ascii="Times New Roman" w:hAnsi="Times New Roman" w:cs="Times New Roman"/>
          <w:sz w:val="28"/>
          <w:szCs w:val="28"/>
        </w:rPr>
        <w:t>.) с целью выявления, повышения потенциала  творческой и социально – а</w:t>
      </w:r>
      <w:bookmarkStart w:id="0" w:name="_GoBack"/>
      <w:bookmarkEnd w:id="0"/>
      <w:r w:rsidRPr="005B6F96">
        <w:rPr>
          <w:rFonts w:ascii="Times New Roman" w:hAnsi="Times New Roman" w:cs="Times New Roman"/>
          <w:sz w:val="28"/>
          <w:szCs w:val="28"/>
        </w:rPr>
        <w:t>ктивной молодежи «</w:t>
      </w:r>
      <w:proofErr w:type="spellStart"/>
      <w:r w:rsidRPr="005B6F96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5B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F96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Pr="005B6F96">
        <w:rPr>
          <w:rFonts w:ascii="Times New Roman" w:hAnsi="Times New Roman" w:cs="Times New Roman"/>
          <w:sz w:val="28"/>
          <w:szCs w:val="28"/>
        </w:rPr>
        <w:t xml:space="preserve">». Организаторами конкурса являются Управление образования и Департамент </w:t>
      </w:r>
      <w:proofErr w:type="spellStart"/>
      <w:r w:rsidRPr="005B6F96">
        <w:rPr>
          <w:rFonts w:ascii="Times New Roman" w:hAnsi="Times New Roman" w:cs="Times New Roman"/>
          <w:sz w:val="28"/>
          <w:szCs w:val="28"/>
        </w:rPr>
        <w:t>Агенства</w:t>
      </w:r>
      <w:proofErr w:type="spellEnd"/>
      <w:r w:rsidRPr="005B6F96">
        <w:rPr>
          <w:rFonts w:ascii="Times New Roman" w:hAnsi="Times New Roman" w:cs="Times New Roman"/>
          <w:sz w:val="28"/>
          <w:szCs w:val="28"/>
        </w:rPr>
        <w:t xml:space="preserve"> по делам государственной службы и противодействию коррупции по Акмолинской области. Участниками конкурса стали порядка 2 107 учащихся школ района. </w:t>
      </w:r>
    </w:p>
    <w:p w:rsidR="005B6F96" w:rsidRPr="005B6F96" w:rsidRDefault="005B6F96" w:rsidP="003E783B">
      <w:pPr>
        <w:jc w:val="both"/>
        <w:rPr>
          <w:rFonts w:ascii="Times New Roman" w:hAnsi="Times New Roman" w:cs="Times New Roman"/>
          <w:sz w:val="28"/>
          <w:szCs w:val="28"/>
        </w:rPr>
      </w:pPr>
      <w:r w:rsidRPr="005B6F96">
        <w:rPr>
          <w:rFonts w:ascii="Times New Roman" w:hAnsi="Times New Roman" w:cs="Times New Roman"/>
          <w:sz w:val="28"/>
          <w:szCs w:val="28"/>
        </w:rPr>
        <w:t xml:space="preserve">    По итогам  районного конкурса лучшие проекты по логотипам  стали «</w:t>
      </w:r>
      <w:proofErr w:type="spellStart"/>
      <w:r w:rsidRPr="005B6F96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5B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F96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Pr="005B6F96">
        <w:rPr>
          <w:rFonts w:ascii="Times New Roman" w:hAnsi="Times New Roman" w:cs="Times New Roman"/>
          <w:sz w:val="28"/>
          <w:szCs w:val="28"/>
        </w:rPr>
        <w:t xml:space="preserve">» (галстуки, шарфики, значки </w:t>
      </w:r>
      <w:proofErr w:type="spellStart"/>
      <w:r w:rsidRPr="005B6F96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5B6F96">
        <w:rPr>
          <w:rFonts w:ascii="Times New Roman" w:hAnsi="Times New Roman" w:cs="Times New Roman"/>
          <w:sz w:val="28"/>
          <w:szCs w:val="28"/>
        </w:rPr>
        <w:t xml:space="preserve">.) ОШ №4 </w:t>
      </w:r>
      <w:proofErr w:type="spellStart"/>
      <w:r w:rsidRPr="005B6F9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B6F9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B6F96">
        <w:rPr>
          <w:rFonts w:ascii="Times New Roman" w:hAnsi="Times New Roman" w:cs="Times New Roman"/>
          <w:sz w:val="28"/>
          <w:szCs w:val="28"/>
        </w:rPr>
        <w:t>ажымукан</w:t>
      </w:r>
      <w:proofErr w:type="spellEnd"/>
      <w:r w:rsidRPr="005B6F96">
        <w:rPr>
          <w:rFonts w:ascii="Times New Roman" w:hAnsi="Times New Roman" w:cs="Times New Roman"/>
          <w:sz w:val="28"/>
          <w:szCs w:val="28"/>
        </w:rPr>
        <w:t xml:space="preserve">, СШ </w:t>
      </w:r>
      <w:proofErr w:type="spellStart"/>
      <w:r w:rsidRPr="005B6F96">
        <w:rPr>
          <w:rFonts w:ascii="Times New Roman" w:hAnsi="Times New Roman" w:cs="Times New Roman"/>
          <w:sz w:val="28"/>
          <w:szCs w:val="28"/>
        </w:rPr>
        <w:t>а.Коянды</w:t>
      </w:r>
      <w:proofErr w:type="spellEnd"/>
      <w:r w:rsidRPr="005B6F96">
        <w:rPr>
          <w:rFonts w:ascii="Times New Roman" w:hAnsi="Times New Roman" w:cs="Times New Roman"/>
          <w:sz w:val="28"/>
          <w:szCs w:val="28"/>
        </w:rPr>
        <w:t xml:space="preserve">, СШ№41 </w:t>
      </w:r>
      <w:proofErr w:type="spellStart"/>
      <w:r w:rsidRPr="005B6F96">
        <w:rPr>
          <w:rFonts w:ascii="Times New Roman" w:hAnsi="Times New Roman" w:cs="Times New Roman"/>
          <w:sz w:val="28"/>
          <w:szCs w:val="28"/>
        </w:rPr>
        <w:t>с.Кабанбай</w:t>
      </w:r>
      <w:proofErr w:type="spellEnd"/>
      <w:r w:rsidRPr="005B6F96">
        <w:rPr>
          <w:rFonts w:ascii="Times New Roman" w:hAnsi="Times New Roman" w:cs="Times New Roman"/>
          <w:sz w:val="28"/>
          <w:szCs w:val="28"/>
        </w:rPr>
        <w:t xml:space="preserve"> батыра, СШ№3 </w:t>
      </w:r>
      <w:proofErr w:type="spellStart"/>
      <w:r w:rsidRPr="005B6F96">
        <w:rPr>
          <w:rFonts w:ascii="Times New Roman" w:hAnsi="Times New Roman" w:cs="Times New Roman"/>
          <w:sz w:val="28"/>
          <w:szCs w:val="28"/>
        </w:rPr>
        <w:t>с.Талапкер</w:t>
      </w:r>
      <w:proofErr w:type="spellEnd"/>
      <w:r w:rsidRPr="005B6F96">
        <w:rPr>
          <w:rFonts w:ascii="Times New Roman" w:hAnsi="Times New Roman" w:cs="Times New Roman"/>
          <w:sz w:val="28"/>
          <w:szCs w:val="28"/>
        </w:rPr>
        <w:t xml:space="preserve">. Районные лучшие проекты направлены в Управление образования. Победители конкурса будут награждены дипломами, грамотами, лучшие работы будут использоваться Департаментом </w:t>
      </w:r>
      <w:proofErr w:type="spellStart"/>
      <w:r w:rsidRPr="005B6F96">
        <w:rPr>
          <w:rFonts w:ascii="Times New Roman" w:hAnsi="Times New Roman" w:cs="Times New Roman"/>
          <w:sz w:val="28"/>
          <w:szCs w:val="28"/>
        </w:rPr>
        <w:t>Агенства</w:t>
      </w:r>
      <w:proofErr w:type="spellEnd"/>
      <w:r w:rsidRPr="005B6F96">
        <w:rPr>
          <w:rFonts w:ascii="Times New Roman" w:hAnsi="Times New Roman" w:cs="Times New Roman"/>
          <w:sz w:val="28"/>
          <w:szCs w:val="28"/>
        </w:rPr>
        <w:t xml:space="preserve"> по делам государственной службы и противодействию коррупции. Итоги областного конкурса будут размещены на сайте Управления образования Акмолинской области.  </w:t>
      </w:r>
    </w:p>
    <w:p w:rsidR="00CF17E3" w:rsidRPr="005B6F96" w:rsidRDefault="005B6F96" w:rsidP="005B6F96">
      <w:pPr>
        <w:rPr>
          <w:rFonts w:ascii="Times New Roman" w:hAnsi="Times New Roman" w:cs="Times New Roman"/>
          <w:sz w:val="28"/>
          <w:szCs w:val="28"/>
        </w:rPr>
      </w:pPr>
      <w:r w:rsidRPr="005B6F96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CF17E3" w:rsidRPr="005B6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0E"/>
    <w:rsid w:val="003E783B"/>
    <w:rsid w:val="005B6F96"/>
    <w:rsid w:val="009C7E0E"/>
    <w:rsid w:val="00AC582F"/>
    <w:rsid w:val="00C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2017-07-20T05:33:00Z</dcterms:created>
  <dcterms:modified xsi:type="dcterms:W3CDTF">2017-07-20T05:33:00Z</dcterms:modified>
</cp:coreProperties>
</file>