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15" w:rsidRPr="00D2057F" w:rsidRDefault="005B6F96" w:rsidP="005B6F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05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03E8B" w:rsidRPr="00D205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87615" w:rsidRPr="00D2057F">
        <w:rPr>
          <w:rFonts w:ascii="Times New Roman" w:hAnsi="Times New Roman" w:cs="Times New Roman"/>
          <w:b/>
          <w:sz w:val="28"/>
          <w:szCs w:val="28"/>
          <w:lang w:val="kk-KZ"/>
        </w:rPr>
        <w:t>«Адал Ұрпақ»</w:t>
      </w:r>
      <w:r w:rsidR="00187615" w:rsidRPr="00D205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87615" w:rsidRPr="00D2057F">
        <w:rPr>
          <w:rFonts w:ascii="Times New Roman" w:hAnsi="Times New Roman" w:cs="Times New Roman"/>
          <w:b/>
          <w:sz w:val="28"/>
          <w:szCs w:val="28"/>
          <w:lang w:val="kk-KZ"/>
        </w:rPr>
        <w:t>жобасы</w:t>
      </w:r>
    </w:p>
    <w:p w:rsidR="00C03E8B" w:rsidRPr="00C03E8B" w:rsidRDefault="00C03E8B" w:rsidP="005B6F96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Қазақстан Республикасының  Мемлекеттік қызмет істері және сыбайлас жемқорлыққа қарсы іс – қимыл агенттігінің тапсырмасын орындау мақсатында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3E8B">
        <w:rPr>
          <w:rFonts w:ascii="Times New Roman" w:hAnsi="Times New Roman" w:cs="Times New Roman"/>
          <w:sz w:val="28"/>
          <w:szCs w:val="28"/>
          <w:lang w:val="kk-KZ"/>
        </w:rPr>
        <w:t>Целиноград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ауданы білі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м бөлімі алғашқы аудандық </w:t>
      </w:r>
      <w:r w:rsidRPr="00C03E8B">
        <w:rPr>
          <w:rFonts w:ascii="Times New Roman" w:hAnsi="Times New Roman" w:cs="Times New Roman"/>
          <w:sz w:val="28"/>
          <w:szCs w:val="28"/>
          <w:lang w:val="kk-KZ"/>
        </w:rPr>
        <w:t>«Адал Ұрпақ»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клубтарының логотипі мен тиістілік белгісінің</w:t>
      </w:r>
      <w:r w:rsidRPr="00C03E8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(галстуктер, шарфтар, төсбелгілер) </w:t>
      </w:r>
      <w:r w:rsidRPr="00C03E8B">
        <w:rPr>
          <w:rFonts w:ascii="Times New Roman" w:hAnsi="Times New Roman" w:cs="Times New Roman"/>
          <w:sz w:val="28"/>
          <w:szCs w:val="28"/>
          <w:lang w:val="kk-KZ"/>
        </w:rPr>
        <w:t>жобасын әзірлеу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>жастардың шығармашылық және әлеуметтік белсенділігін көтеру мақсатында</w:t>
      </w:r>
      <w:r w:rsidRPr="00C03E8B">
        <w:rPr>
          <w:rFonts w:ascii="Times New Roman" w:hAnsi="Times New Roman" w:cs="Times New Roman"/>
          <w:sz w:val="28"/>
          <w:szCs w:val="28"/>
          <w:lang w:val="kk-KZ"/>
        </w:rPr>
        <w:t xml:space="preserve"> байқау өткізді.</w:t>
      </w:r>
      <w:r w:rsidRPr="00C03E8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1C51F7" w:rsidRPr="001C51F7" w:rsidRDefault="001C51F7" w:rsidP="001C51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Байқаудың ұйымдастырушысы Ақмола облысы білім Басқармасы және </w:t>
      </w:r>
      <w:r w:rsidRPr="001C51F7">
        <w:rPr>
          <w:rFonts w:ascii="Times New Roman" w:hAnsi="Times New Roman" w:cs="Times New Roman"/>
          <w:sz w:val="28"/>
          <w:szCs w:val="28"/>
          <w:lang w:val="kk-KZ"/>
        </w:rPr>
        <w:t>Мемлекеттік қызмет істері және сыбайлас жемқорлыққа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қарсы іс – қимыл Департаменті. Байқауға қатысушылар саны 2 107 оқушы болды.  </w:t>
      </w:r>
    </w:p>
    <w:p w:rsidR="005B6F96" w:rsidRPr="00187615" w:rsidRDefault="005B6F96" w:rsidP="005B6F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51F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CF17E3" w:rsidRPr="001C51F7" w:rsidRDefault="005B6F96" w:rsidP="001C51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76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 xml:space="preserve">Аудандық байқаудың қорытындысы бойынша  ең үздік </w:t>
      </w:r>
      <w:r w:rsidRPr="001876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C51F7" w:rsidRPr="00187615">
        <w:rPr>
          <w:rFonts w:ascii="Times New Roman" w:hAnsi="Times New Roman" w:cs="Times New Roman"/>
          <w:sz w:val="28"/>
          <w:szCs w:val="28"/>
          <w:lang w:val="kk-KZ"/>
        </w:rPr>
        <w:t>«Адал Ұрпақ»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 xml:space="preserve"> логотип жобасы </w:t>
      </w:r>
      <w:r w:rsidR="001C51F7" w:rsidRPr="001C51F7">
        <w:rPr>
          <w:rFonts w:ascii="Times New Roman" w:hAnsi="Times New Roman" w:cs="Times New Roman"/>
          <w:i/>
          <w:sz w:val="28"/>
          <w:szCs w:val="28"/>
          <w:lang w:val="kk-KZ"/>
        </w:rPr>
        <w:t>(галстуктер, шарфтар, төсбелгілер)</w:t>
      </w:r>
      <w:r w:rsidR="001C51F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C51F7" w:rsidRPr="001C51F7">
        <w:rPr>
          <w:rFonts w:ascii="Times New Roman" w:hAnsi="Times New Roman" w:cs="Times New Roman"/>
          <w:sz w:val="28"/>
          <w:szCs w:val="28"/>
          <w:lang w:val="kk-KZ"/>
        </w:rPr>
        <w:t>Кажымукан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 xml:space="preserve"> ауылы </w:t>
      </w:r>
      <w:r w:rsidR="001C51F7" w:rsidRPr="001C51F7">
        <w:rPr>
          <w:rFonts w:ascii="Times New Roman" w:hAnsi="Times New Roman" w:cs="Times New Roman"/>
          <w:sz w:val="28"/>
          <w:szCs w:val="28"/>
          <w:lang w:val="kk-KZ"/>
        </w:rPr>
        <w:t>№4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 xml:space="preserve"> НМ, </w:t>
      </w:r>
      <w:r w:rsidR="001C51F7" w:rsidRPr="001C51F7">
        <w:rPr>
          <w:rFonts w:ascii="Times New Roman" w:hAnsi="Times New Roman" w:cs="Times New Roman"/>
          <w:sz w:val="28"/>
          <w:szCs w:val="28"/>
          <w:lang w:val="kk-KZ"/>
        </w:rPr>
        <w:t>Коянды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 xml:space="preserve"> ауылы ОМ, </w:t>
      </w:r>
      <w:r w:rsidR="001C51F7" w:rsidRPr="001C51F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 xml:space="preserve">абанбай батыр ауылы </w:t>
      </w:r>
      <w:r w:rsidR="001C51F7" w:rsidRPr="00187615">
        <w:rPr>
          <w:rFonts w:ascii="Times New Roman" w:hAnsi="Times New Roman" w:cs="Times New Roman"/>
          <w:sz w:val="28"/>
          <w:szCs w:val="28"/>
          <w:lang w:val="kk-KZ"/>
        </w:rPr>
        <w:t xml:space="preserve">№41 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>ОМ, Талапкер ауылы №3 ОМ болып таңдалды. Ең үздік аудандық жобалар</w:t>
      </w:r>
      <w:r w:rsidR="00705E81">
        <w:rPr>
          <w:rFonts w:ascii="Times New Roman" w:hAnsi="Times New Roman" w:cs="Times New Roman"/>
          <w:sz w:val="28"/>
          <w:szCs w:val="28"/>
          <w:lang w:val="kk-KZ"/>
        </w:rPr>
        <w:t xml:space="preserve"> білім Басқармасына жіберілді. Байқау жеңімпаздары дипломмен, мадақтамамен марапатталып, ең үздік жұмыс </w:t>
      </w:r>
      <w:r w:rsidR="00705E81" w:rsidRPr="00705E81">
        <w:rPr>
          <w:rFonts w:ascii="Times New Roman" w:hAnsi="Times New Roman" w:cs="Times New Roman"/>
          <w:sz w:val="28"/>
          <w:szCs w:val="28"/>
          <w:lang w:val="kk-KZ"/>
        </w:rPr>
        <w:t>Мемлекеттік қызмет істері және сыбайлас жемқорлыққ</w:t>
      </w:r>
      <w:r w:rsidR="00705E81">
        <w:rPr>
          <w:rFonts w:ascii="Times New Roman" w:hAnsi="Times New Roman" w:cs="Times New Roman"/>
          <w:sz w:val="28"/>
          <w:szCs w:val="28"/>
          <w:lang w:val="kk-KZ"/>
        </w:rPr>
        <w:t xml:space="preserve">а қарсы іс – қимыл Департаментімен жұмыс үшін пайдаланылады. Облыстық байқаудың қорытындысы Ақмола облысы білім Басқармасының сайтында жарияланады.  </w:t>
      </w:r>
      <w:r w:rsidR="001C51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17E3" w:rsidRPr="001C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0E"/>
    <w:rsid w:val="00187615"/>
    <w:rsid w:val="001C51F7"/>
    <w:rsid w:val="005B6F96"/>
    <w:rsid w:val="00705E81"/>
    <w:rsid w:val="009C7E0E"/>
    <w:rsid w:val="00AC582F"/>
    <w:rsid w:val="00C03E8B"/>
    <w:rsid w:val="00CF17E3"/>
    <w:rsid w:val="00D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2017-07-20T05:40:00Z</dcterms:created>
  <dcterms:modified xsi:type="dcterms:W3CDTF">2017-07-20T05:40:00Z</dcterms:modified>
</cp:coreProperties>
</file>